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9" w:rsidRDefault="00B848A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E23479" w:rsidRDefault="00B848AB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23479" w:rsidRDefault="00B848AB">
      <w:pPr>
        <w:pStyle w:val="a8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>падением ребенка из окна, необходимо придерживаться следующих правил:</w:t>
      </w:r>
      <w:r>
        <w:rPr>
          <w:b/>
          <w:sz w:val="28"/>
          <w:szCs w:val="28"/>
        </w:rPr>
        <w:br/>
      </w:r>
      <w:r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>ваете окно, то не открывайте его больше чем на 10 см, для этой цели поставьте ограничители.</w:t>
      </w:r>
      <w:r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окну.</w:t>
      </w:r>
      <w:r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>сным будет его пребывание в квартире.</w:t>
      </w:r>
      <w:r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балкона).</w:t>
      </w:r>
      <w:r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E23479" w:rsidRDefault="00B848A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E23479" w:rsidRDefault="00E234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479" w:rsidRDefault="00E23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479" w:rsidRDefault="00B84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79" w:rsidRDefault="00B848AB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E23479" w:rsidRDefault="00B848A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23479" w:rsidRDefault="00E23479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79" w:rsidRDefault="00E23479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479" w:rsidRDefault="00B848AB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p w:rsidR="00E23479" w:rsidRDefault="00E23479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479" w:rsidRDefault="00B848A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E23479" w:rsidRDefault="00B848AB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79" w:rsidRDefault="00B848A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E23479" w:rsidRDefault="00B84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E23479" w:rsidRDefault="00B84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>ь. Всегда оставайтесь начеку и цените своих детей.</w:t>
      </w:r>
    </w:p>
    <w:p w:rsidR="00E23479" w:rsidRDefault="00B848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E23479" w:rsidRDefault="00E23479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479" w:rsidRDefault="00B848AB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3479" w:rsidSect="00E23479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479"/>
    <w:rsid w:val="00B848AB"/>
    <w:rsid w:val="00E2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23479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E23479"/>
    <w:pPr>
      <w:spacing w:after="140"/>
    </w:pPr>
  </w:style>
  <w:style w:type="paragraph" w:styleId="a6">
    <w:name w:val="List"/>
    <w:basedOn w:val="a5"/>
    <w:rsid w:val="00E23479"/>
    <w:rPr>
      <w:rFonts w:cs="Noto Sans Devanagari"/>
    </w:rPr>
  </w:style>
  <w:style w:type="paragraph" w:customStyle="1" w:styleId="Caption">
    <w:name w:val="Caption"/>
    <w:basedOn w:val="a"/>
    <w:qFormat/>
    <w:rsid w:val="00E2347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E23479"/>
    <w:pPr>
      <w:suppressLineNumbers/>
    </w:pPr>
    <w:rPr>
      <w:rFonts w:cs="Noto Sans Devanagari"/>
    </w:rPr>
  </w:style>
  <w:style w:type="paragraph" w:styleId="a8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26E4-7F6C-4BB2-B53A-5CD897D7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587</Words>
  <Characters>3346</Characters>
  <Application>Microsoft Office Word</Application>
  <DocSecurity>0</DocSecurity>
  <Lines>27</Lines>
  <Paragraphs>7</Paragraphs>
  <ScaleCrop>false</ScaleCrop>
  <Company>Hewlett-Packard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dc:description/>
  <cp:lastModifiedBy>HP</cp:lastModifiedBy>
  <cp:revision>5</cp:revision>
  <cp:lastPrinted>2019-03-28T08:21:00Z</cp:lastPrinted>
  <dcterms:created xsi:type="dcterms:W3CDTF">2019-03-28T05:55:00Z</dcterms:created>
  <dcterms:modified xsi:type="dcterms:W3CDTF">2020-06-09T10:06:00Z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